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Пушкину (любовь летит)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я ужель забыт тобою,
          <w:br/>
           Мой брат по музе, мой Орест?
          <w:br/>
           Или нельзя снестись мечтою
          <w:br/>
           До тех обетованных мест,
          <w:br/>
           Где я зовуся чернобривым,
          <w:br/>
           Где девы, климатом счастливым
          <w:br/>
           Воспитанные в простоте,
          <w:br/>
           (Посмейся мне!) не уступают
          <w:br/>
           Столичным дамам в красоте,
          <w:br/>
           Где взоры их мне обещают
          <w:br/>
           Одну веселую любовь,
          <w:br/>
           Где для того лишь изменяют,
          <w:br/>
           Чтобы пленить собою вновь?—
          <w:br/>
           Как их винить?— Сама природа
          <w:br/>
           Их баловница на полях;
          <w:br/>
           Беспечных мотыльков свобода,
          <w:br/>
           Разнообразие в цветах
          <w:br/>
           И прелесть голубого свода,
          <w:br/>
           В спокойных влитого водах,
          <w:br/>
           Лежащих в шумных камышах,
          <w:br/>
           И яблонь тихая прохлада,
          <w:br/>
           И лунных таинство ночей,
          <w:br/>
           Когда любовник в мраке сада
          <w:br/>
           Ждет умирание огней,
          <w:br/>
           Когда душа его томится
          <w:br/>
           И ожиданьем и тоской,
          <w:br/>
           И даже ветерка страшится
          <w:br/>
           И свиста иволги лесной —
          <w:br/>
           Всё манит здесь к изменам, к неге,
          <w:br/>
           Всё здесь твердит: «Чета любви!
          <w:br/>
           Любовь летит — лови, лови!»
          <w:br/>
          <w:br/>
          Но в тряской, скачущей телеге,
          <w:br/>
           Мой друг, приятно ли мечтать?
          <w:br/>
           И только мысль: тебя обнять,
          <w:br/>
           С тобой делить вино, мечтанья
          <w:br/>
           И о былом воспоминанья —
          <w:br/>
           Меня в ней может утешать.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2022-04-21T19:37:42+03:00</dcterms:created>
  <dcterms:modified xsi:type="dcterms:W3CDTF">2022-04-21T19:37:42+03:00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