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Пчелка златая!
          <w:br/>
          Что ты жужжишь?
          <w:br/>
          Всё вкруг летая,
          <w:br/>
          Прочь не летишь?
          <w:br/>
          Или ты любишь
          <w:br/>
          Лизу мою?
          <w:br/>
          Соты ль душисты
          <w:br/>
          В желтых власах,
          <w:br/>
          Розы ль огнисты
          <w:br/>
          В алых устах,
          <w:br/>
          Сахар ли белый
          <w:br/>
          Грудь у нее?
          <w:br/>
          Пчелка златая!
          <w:br/>
          Что ты жужжишь?
          <w:br/>
          Слышу, вздыхая,
          <w:br/>
          Мне говоришь:
          <w:br/>
          «К меду прилипнув,
          <w:br/>
          С ним и умру».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2022-03-21T13:16:53+03:00</dcterms:created>
  <dcterms:modified xsi:type="dcterms:W3CDTF">2022-03-21T13:16:53+03:00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