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Пыльная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полю дорожка кружит.
          <w:br/>
          По дорожке лошадка бежит.
          <w:br/>
          За лошадкой тележка звенит,
          <w:br/>
          А в тележке собачка лежит.
          <w:br/>
          <w:br/>
          Дорожка скрипит: скрип-скрип.
          <w:br/>
          Лошадка бежит: цок-цок.
          <w:br/>
          Тележка звенит: дзынь-дзынь.
          <w:br/>
          А собачка с тележки: гав-гав.
          <w:br/>
          <w:br/>
          А за ними дорожка пылится.
          <w:br/>
          А за ними пылища клубится.
          <w:br/>
          И несётся за ними песок
          <w:br/>
          Через поле и наискосок.
          <w:br/>
          <w:br/>
          И дорожка исчезла в пыли.
          <w:br/>
          И лошадка пропала в пыли.
          <w:br/>
          И тележки с собачкой не видно,
          <w:br/>
          Только слышно, как где-то вдали…
          <w:br/>
          <w:br/>
          Дорожка скрипит: скрип-скрип.
          <w:br/>
          Лошадка бежит: цок-цок.
          <w:br/>
          Тележка звенит: дзынь-дзынь.
          <w:br/>
          А собачка с тележки… не лает,
          <w:br/>
          Потому что собачка чихает:
          <w:br/>
          — АПЧХИ!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2022-03-18T03:41:58+03:00</dcterms:created>
  <dcterms:modified xsi:type="dcterms:W3CDTF">2022-03-18T03:41:58+03:00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