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Пьяница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в трезвом положении
          <w:br/>
          Куда нехороша!
          <w:br/>
          В томительном борении
          <w:br/>
          Сама с собой душа,
          <w:br/>
          А ум в тоске мучительной...
          <w:br/>
          И хочется тогда
          <w:br/>
          То славы соблазнительной,
          <w:br/>
          То страсти, то труда.
          <w:br/>
          Все та же хата бедная -
          <w:br/>
          Становится бедней,
          <w:br/>
          И мать - старуха бледная -
          <w:br/>
          Еще бледней, бледней.
          <w:br/>
          Запуганный, задавленный,
          <w:br/>
          С поникшей головой,
          <w:br/>
          Идешь как обесславленный,
          <w:br/>
          Гнушаясь сам собой;
          <w:br/>
          Сгораешь злобой тайною...
          <w:br/>
          На скудный твой наряд
          <w:br/>
          С насмешкой неслучайною
          <w:br/>
          Все, кажется, глядят.
          <w:br/>
          Все, что во сне мерещится,
          <w:br/>
          Как будто бы назло,
          <w:br/>
          В глаза вот так и мечется
          <w:br/>
          Роскошно и светло!
          <w:br/>
          Все - повод к искушению,
          <w:br/>
          Все дразнит и язвит
          <w:br/>
          И руку к преступлению
          <w:br/>
          Нетвердую манит...
          <w:br/>
          Ах! если б часть ничтожную!
          <w:br/>
          Старушку полечить,
          <w:br/>
          Сестрам бы нероскошную
          <w:br/>
          Обновку подарить!
          <w:br/>
          Стряхнуть ярмо тяжелого,
          <w:br/>
          Гнетущего труда,-
          <w:br/>
          Быть может, буйну голову
          <w:br/>
          Сносил бы я тогда!
          <w:br/>
          Покинув путь губительный,
          <w:br/>
          Нашел бы путь иной
          <w:br/>
          И в труд иной - свежительный -
          <w:br/>
          Поник бы всей душой.
          <w:br/>
          Но мгла отвсюду черная
          <w:br/>
          Навстречу бедняку...
          <w:br/>
          Одна открыта торная
          <w:br/>
          Дорога к кабаку.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2021-11-10T11:06:24+03:00</dcterms:created>
  <dcterms:modified xsi:type="dcterms:W3CDTF">2021-11-10T11:06:24+03:00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