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чувств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 материков, пять океанов
          <w:br/>
           Дано моей матери, и я пятью
          <w:br/>
           Лучезарными зеркалами в душу волью
          <w:br/>
           Солнечный ветер млечных туманов.
          <w:br/>
           Приниженное искусствами Осязанье,
          <w:br/>
           Ты царственней остальных пяти:
          <w:br/>
           В тебе амеб студенистое дрожанье
          <w:br/>
           И пресмыкающихся слизкие пути.
          <w:br/>
           Мумму Тиамат, праматерь слепая
          <w:br/>
           Любовного зуда, в рыбью дыру
          <w:br/>
           Растерзанной вечности, не она ли, слипая
          <w:br/>
           Катышами, метала звездную икру…
          <w:br/>
           И вы, близнецы расщепленного рода,
          <w:br/>
           Неразделимые — кто древнее из двух —
          <w:br/>
           Присосы, манящие в глубь пищевода,
          <w:br/>
           Или музыкой ароматов дрожащий нюх.
          <w:br/>
           В вас прыжок электрический на кошачьих лапах,
          <w:br/>
           Беспокойная вскинутость оленьего венца,
          <w:br/>
           Прохлада источников и мускусный запах
          <w:br/>
           Девственной самки, зовущей самца.
          <w:br/>
           И вы, последние, нежные двое —
          <w:br/>
           Зрение и Слух,  как млечный туман,
          <w:br/>
           Без границ ваше царство радужное огневое,
          <w:br/>
           Бушующий энергиями эфирный океан.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2022-04-27T05:30:56+03:00</dcterms:created>
  <dcterms:modified xsi:type="dcterms:W3CDTF">2022-04-27T05:30:56+03:00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