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Пятьдесят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вдруг цветы? В чем дело?
          <w:br/>
           Рожденья не справляю, нет, —
          <w:br/>
           Хотя и вправду пролетело
          <w:br/>
           Над головой полсотни лет.
          <w:br/>
           Как быстротечны эти годы!..
          <w:br/>
           Как много миновало дат…
          <w:br/>
           Как сморщили мой лоб невзгоды…
          <w:br/>
           Увы, увы, — мне пятьдесят!
          <w:br/>
          <w:br/>
          Жизнь ускользает ежечасно…
          <w:br/>
           Кто там в мою стучится дверь?
          <w:br/>
           Не буду отворять напрасно, —
          <w:br/>
           Надеждам всем конец теперь!..
          <w:br/>
           Уверен я, что доктор это, —
          <w:br/>
           Ведь он моим страданьям рад.
          <w:br/>
           Уж не воскликну: «Вот Лизетта!»
          <w:br/>
           Увы, увы, — мне пятьдесят!
          <w:br/>
          <w:br/>
          Как старость муками богата!
          <w:br/>
           Подагра гложет без конца,
          <w:br/>
           В ушах моих как будто вата,
          <w:br/>
           И впереди — удел слепца…
          <w:br/>
           Слабеет разум… Уж на свете
          <w:br/>
           Я вижу только цепь утрат…
          <w:br/>
           Ах, уважайте старость, дети!
          <w:br/>
           Увы, увы, — мне пятьдесят!
          <w:br/>
          <w:br/>
          Кто там стучится так упорно?
          <w:br/>
           О небо! — Это смерть! — Пора!
          <w:br/>
           Пойду открою ей покорно…
          <w:br/>
           Как видно, кончена игра!
          <w:br/>
           Земля грозит войной, чумою…
          <w:br/>
           Не видит звезд последний взгляд…
          <w:br/>
           Открою!.. Бог пока со мною!
          <w:br/>
           Увы, увы, — мне пятьдесят!
          <w:br/>
          <w:br/>
          Но что я вижу? Ты, подруга,
          <w:br/>
           Опора юная любви!
          <w:br/>
           Меня спасая от недуга,
          <w:br/>
           Себя ты жизнью назови!
          <w:br/>
           Ты, как весна, рассыпав розы,
          <w:br/>
           Пришла в мой помертвелый сад,
          <w:br/>
           Чтоб я забыл зимы угрозы!
          <w:br/>
           Увы, увы, — мне пятьдесят!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2022-04-22T11:30:42+03:00</dcterms:created>
  <dcterms:modified xsi:type="dcterms:W3CDTF">2022-04-22T11:30:42+03:00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