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— что сахар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— что сахар,
          <w:br/>
          Нету — и охаешь,
          <w:br/>
          А завелся как —
          <w:br/>
          Через часочек:
          <w:br/>
          Сладко, да тошно!
          <w:br/>
          <w:br/>
          Горе ты горе, — соленое море!
          <w:br/>
          Ты и накормишь,
          <w:br/>
          Ты и напоишь,
          <w:br/>
          Ты и закружишь,
          <w:br/>
          Ты и отслужишь!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2022-03-18T22:11:20+03:00</dcterms:created>
  <dcterms:modified xsi:type="dcterms:W3CDTF">2022-03-18T22:11:20+03:00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