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Разбегаются снова поля за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Разбегаются снова поля за окном,
          <w:br/>
          Темный лес по окружности медленно вертится,
          <w:br/>
          Сеть из проволок то на кругу голубом,
          <w:br/>
          То на поле зеленом отчетливо чертится.
          <w:br/>
          Дальний путь, дальний путь, дальний путь, дальний путь.
          <w:br/>
          Это я прошептал, иль колесами сказано?
          <w:br/>
          Убежать! позабыть! умереть! отдохнуть!
          <w:br/>
          Что-то длинное, долгое снова развязано.
          <w:br/>
          Милый Макс! да, ты прав! под качанье рессор
          <w:br/>
          Я, как ты, задремал, убаюкан их «титатью»,
          <w:br/>
          И уже Океан смотрит прямо в упор
          <w:br/>
          Мне в глаза, здесь в полях, за болотистой Припятью.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2022-03-18T10:42:49+03:00</dcterms:created>
  <dcterms:modified xsi:type="dcterms:W3CDTF">2022-03-18T10:42:49+03:00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