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Разбитая 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теперь цвета предметов по-иному видеть стал.
          <w:br/>
           Где ты, жизни половина? Юности цветок увял.
          <w:br/>
           Если я теперь на небо жизни горестной смотрю,
          <w:br/>
           Я уж месяца не вижу, светит полная луна.
          <w:br/>
           И с каким бы я порывом ни водил пером теперь,
          <w:br/>
           Искры страсти не сверкают и душа не зажжена.
          <w:br/>
           Саз мой нежный и печальный, слишком мало ты звучал.
          <w:br/>
           Гасну я, и ты стареешь… Как расстаться мне с тобой?
          <w:br/>
           В клетке мира было тесно птице сердца моего;
          <w:br/>
           Создал бог ее веселой, но мирской тщете чужой.
          <w:br/>
           Сколько я ни тосковал бы в рощах родины моей,
          <w:br/>
           Все деревья там увяли, жизни в них нельзя вдохнуть.
          <w:br/>
           И ее, мою подругу, холод смерти погубил,
          <w:br/>
           Ту, которая улыбкой освещала жизни путь.
          <w:br/>
           Мать моя лежит в могиле. О страдалица моя,
          <w:br/>
           Миру чуждому зачем ты человека родила?
          <w:br/>
           С той поры, как мы расстались, стража грозная любви
          <w:br/>
           Сына твоего от двери каждой яростно гнала.
          <w:br/>
           Всех сердец теплей и мягче надмогильный камень твой.
          <w:br/>
           Самой сладостной и горькой омочу его слезой.
          <w:br/>
           перевод: А.Ахматова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2022-04-21T18:08:30+03:00</dcterms:created>
  <dcterms:modified xsi:type="dcterms:W3CDTF">2022-04-21T18:08:30+03:00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