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Разбукетилось небо к вечеру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Разбукетилось небо к вечеру,
          <w:br/>
           Замерзло окно…
          <w:br/>
           Не надо весеннего ветра,
          <w:br/>
           Мне и так хорошо.
          <w:br/>
          <w:br/>
          Может быть, все разрушилось,
          <w:br/>
           Не будет никогда ничего…
          <w:br/>
           Треск фитиля слушай,
          <w:br/>
           Еще не темно…
          <w:br/>
          <w:br/>
          Не навеки душа замуравлена —
          <w:br/>
           Разве зима — смерть?
          <w:br/>
           Алым ударит в ставни
          <w:br/>
           Страстной четверг!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2022-04-23T17:24:22+03:00</dcterms:created>
  <dcterms:modified xsi:type="dcterms:W3CDTF">2022-04-23T17:24:22+03:00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