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Разговор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властительный и чудный
          <w:br/>
          Пел печальной бледной деве:
          <w:br/>
          «Видишь воздух изумрудный
          <w:br/>
          В обольстительном напеве?
          <w:br/>
          <w:br/>
          Посмотри, как быстро челны
          <w:br/>
          Легкотканного обмана
          <w:br/>
          Режут радостные волны
          <w:br/>
          Мирового Океана.
          <w:br/>
          <w:br/>
          Солнце жаркое в лазури
          <w:br/>
          Так роскошно и надменно
          <w:br/>
          Грезит негой, грезит бурей
          <w:br/>
          Ослепительной вселенной.
          <w:br/>
          <w:br/>
          И как голуби надежды,
          <w:br/>
          Охранители святыни,
          <w:br/>
          Духи в пурпурной одежде
          <w:br/>
          Наполняют воздух синий.
          <w:br/>
          <w:br/>
          И мы в ту войдем обитель,
          <w:br/>
          Царство радостных видений,
          <w:br/>
          Где я буду повелитель,
          <w:br/>
          Вождь волшебных песнопений.
          <w:br/>
          <w:br/>
          Озаренная напевом,
          <w:br/>
          Ты полюбишь мира звенья,
          <w:br/>
          Будешь радостною Евой
          <w:br/>
          Для иного поколенья».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2022-03-18T21:34:40+03:00</dcterms:created>
  <dcterms:modified xsi:type="dcterms:W3CDTF">2022-03-18T21:34:40+03:00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