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в трамвае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«Граждане! Зачем толкаетесь,
          <w:br/>
          На скандал и ссору нарываетесь —
          <w:br/>
          Сесть хотите? дальняя дорога?..
          <w:br/>
          Я вам уступлю, ради бога!
          <w:br/>
          <w:br/>
          Граждане, даже пьяные,
          <w:br/>
          Все мы — пассажиры постоянные:
          <w:br/>
          Все живём, билеты отрываем,
          <w:br/>
          Все по жизни едем трамваем…
          <w:br/>
          <w:br/>
          Тесно вам? И зря ругаетесь —
          <w:br/>
          Почему вперёд не продвигаетесь?
          <w:br/>
          Каши с вами, видимо, не сваришь…» —
          <w:br/>
          «Никакой я вам не товарищ!»
          <w:br/>
          <w:br/>
          «Ноги все прокопытили…»
          <w:br/>
          «Вон уже дыра на вашем кителе».
          <w:br/>
          «Разбудите этого мужчину —
          <w:br/>
          Он во сне поёт матерщину».
          <w:br/>
          <w:br/>
          «Граждане! Жизнь кончается —
          <w:br/>
          Третий круг сойти не получается!»
          <w:br/>
          «С вас, товарищ, штраф — рассчитайтесь!..
          <w:br/>
          Нет? Тогда — ещё покатайтесь…»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2022-03-20T14:38:33+03:00</dcterms:created>
  <dcterms:modified xsi:type="dcterms:W3CDTF">2022-03-20T14:38:33+03:00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