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Неизбежным нашим роком
          <w:br/>
          Расстаешься ты со мной.
          <w:br/>
          Во стенании жестоком
          <w:br/>
          Я прощаюся с тобой.
          <w:br/>
          <w:br/>
          Обливаяся слезами,
          <w:br/>
          Скорби не могу снести;
          <w:br/>
          Не могу сказать словами -
          <w:br/>
          Сердцем говорю: прости!
          <w:br/>
          <w:br/>
          Руки, грудь, уста и очи
          <w:br/>
          Лобызаю у тебя.
          <w:br/>
          Нету силы, нету мочи
          <w:br/>
          Отделиться от тебя:
          <w:br/>
          <w:br/>
          Лобызаю, умираю,
          <w:br/>
          Тебе душу отдаю,
          <w:br/>
          Иль из уст твоих желаю
          <w:br/>
          Душу взять с собой твою.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2021-11-10T10:25:12+03:00</dcterms:created>
  <dcterms:modified xsi:type="dcterms:W3CDTF">2021-11-10T10:25:12+03:00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