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Разъединить себя с другим собою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Разъединить себя с другим собою, —
          <w:br/>
          Великая ошибка бытия.
          <w:br/>
          Здесь дышит всё насильем и борьбою,
          <w:br/>
          Дубравы шум, и ветра гул, и плеск ручья.
          <w:br/>
          Разъединить себя с другим собою —
          <w:br/>
          О, для чего придумал я!
          <w:br/>
          И был я долго очарован
          <w:br/>
          Моей печальною и лживою мечтой,
          <w:br/>
          Нетленной цепью, временем, окован,
          <w:br/>
          Пространством сжат, — могильною плитой.
          <w:br/>
          И был я тяжко очарован
          <w:br/>
          Многообразной и мгновенной красотой.
          <w:br/>
          И, наконец, игра мне надоела, —
          <w:br/>
          Пустая, тленная, напрасная игра.
          <w:br/>
          Ниспали чары с творческого дела,
          <w:br/>
          Развенчаны властители добра, —
          <w:br/>
          Игра бесцельная мне надоела,
          <w:br/>
          Соединить себя с другим собой пора.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2022-03-20T13:09:03+03:00</dcterms:created>
  <dcterms:modified xsi:type="dcterms:W3CDTF">2022-03-20T13:09:03+03:00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