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Раным-рано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—
          <w:br/>
           еле глаза протрут —
          <w:br/>
           люди
          <w:br/>
           плечи впрягают в труд.
          <w:br/>
           В небе
          <w:br/>
           ночи еще синева,
          <w:br/>
           еще темен
          <w:br/>
           туч сеновал…
          <w:br/>
           А уже,
          <w:br/>
           звеня и дрожа,
          <w:br/>
           по путям
          <w:br/>
           трамвай пробежал;
          <w:br/>
           и уже,
          <w:br/>
           ломясь от зевот,
          <w:br/>
           раскрывает
          <w:br/>
           цеха завод,
          <w:br/>
           Яви пленка
          <w:br/>
           еще тонка,
          <w:br/>
           еще призрачна
          <w:br/>
           зудь станка…
          <w:br/>
           Утро
          <w:br/>
           точит свое лезвиё;
          <w:br/>
           зори
          <w:br/>
           взялись за дело свое.
          <w:br/>
           В небо
          <w:br/>
           руки свои воздев,
          <w:br/>
           штукатуры
          <w:br/>
           встают везде.
          <w:br/>
           Кисть красильщика
          <w:br/>
           и маляра
          <w:br/>
           тянет
          <w:br/>
           суриковые колера…
          <w:br/>
           Светлый глаз свой
          <w:br/>
           и чуткий слух
          <w:br/>
           люди отдали
          <w:br/>
           ремеслу.
          <w:br/>
           Если любишь ты жизнь,
          <w:br/>
           поэт,—
          <w:br/>
           раным-рано проснись,
          <w:br/>
           чуть свет.
          <w:br/>
           Чтоб рука
          <w:br/>
           не легла, как плеть,
          <w:br/>
           встань у песен
          <w:br/>
           пылать и тлеть.
          <w:br/>
           Каждый звук свой
          <w:br/>
           и каждый слог
          <w:br/>
           преврати
          <w:br/>
           в людей ремесло,
          <w:br/>
           чтоб трясло,
          <w:br/>
           как кирка забой,
          <w:br/>
           сердце —
          <w:br/>
           дней глубину —
          <w:br/>
           тобой.
          <w:br/>
           Слушай,
          <w:br/>
           чтоб не смолкал твой слух,
          <w:br/>
           этот грохот
          <w:br/>
           и этот стук;
          <w:br/>
           помни,
          <w:br/>
           чтоб не ослеп твой глаз,
          <w:br/>
           этот отблеск
          <w:br/>
           и этот лязг.
          <w:br/>
           Не опускай
          <w:br/>
           напряженных плеч,
          <w:br/>
           не облегчай
          <w:br/>
           боевую речь;
          <w:br/>
           пусть, хитра она
          <w:br/>
           и тонка,
          <w:br/>
           вьется стружкой
          <w:br/>
           вокруг станка.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2022-04-25T10:44:01+03:00</dcterms:created>
  <dcterms:modified xsi:type="dcterms:W3CDTF">2022-04-25T10:44:01+03:00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