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сонма бюрократов умных
          <w:br/>
           Я лестной чести не искал
          <w:br/>
           Предметом быть их толков шумных
          <w:br/>
           И поощряющих похвал.
          <w:br/>
          <w:br/>
          Я знал их всех; но меж народом
          <w:br/>
           Любил скрываться я в тени,
          <w:br/>
           И разве только мимоходом
          <w:br/>
           Привет бросали мне они.
          <w:br/>
          <w:br/>
          Моих, однако, убеждений
          <w:br/>
           Благонамеренность ценя,
          <w:br/>
           Иной из них, как добрый гений,
          <w:br/>
           Порою в гору влек меня.
          <w:br/>
          <w:br/>
          Казалось, к почестям так близко
          <w:br/>
           И так легко… да, видно, лень
          <w:br/>
           Мешала мне с ступени низкой
          <w:br/>
           Шагнуть на высшую ступень.
          <w:br/>
          <w:br/>
          Мы не сошлись… Но в нраве тихом
          <w:br/>
           Не видя обществу вреда,
          <w:br/>
           Они меня за то и лихом
          <w:br/>
           Не поминают никогда.
          <w:br/>
          <w:br/>
          О, я достоин сожаленья!
          <w:br/>
           К чему же я на свете жил,
          <w:br/>
           Когда ни злобы, ни презренья
          <w:br/>
           От них ничем не заслужил?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2022-04-23T22:57:33+03:00</dcterms:created>
  <dcterms:modified xsi:type="dcterms:W3CDTF">2022-04-23T22:57:33+03:00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