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Раскаяние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много лгал, запугивал детей
          <w:br/>
           Порывами внезапного волненья…
          <w:br/>
           Украденной личиной вдохновенья
          <w:br/>
           Я обольщал любовниц и друзей.
          <w:br/>
           Теперь — конец. Одно изнеможенье
          <w:br/>
           Еще дрожит в пустой душе моей.
          <w:br/>
           Всему конец. Как рассеченный змей,
          <w:br/>
           Бессильные растягиваю звенья.
          <w:br/>
           Поверженный, струей живого яда
          <w:br/>
           Врагам в лицо неистово плюю.
          <w:br/>
           Но я [погиб] [замолк], я больше не пою,
          <w:br/>
           Лишь в сердце тлеет гордая отрада,
          <w:br/>
           Что, м&lt;ожет&gt; б&lt;ыть&gt;, за голову мою
          <w:br/>
           Тебе была обещана награда.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2022-04-28T17:10:00+03:00</dcterms:created>
  <dcterms:modified xsi:type="dcterms:W3CDTF">2022-04-28T17:10:00+03:00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