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рассветает, встречая мечту…
          <w:br/>
          В сумраке дня я молитву прочту.
          <w:br/>
          Мутной зарей озарилось окно…
          <w:br/>
          Господи! сердце тебе отдано.
          <w:br/>
          Женская тень на постели бледна…
          <w:br/>
          Нет! я не знаю недавнего сна!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2022-03-20T08:58:51+03:00</dcterms:created>
  <dcterms:modified xsi:type="dcterms:W3CDTF">2022-03-20T08:58:51+03:00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