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полон наш разгул, не кончен пир ночной;
          <w:br/>
           Не всех нас обошел звук песни круговой,
          <w:br/>
           Не всем поднесены приветственные чаши;
          <w:br/>
           Смелей и радостней заблещут взоры наши,
          <w:br/>
           Смелей и радостней воспламенится ум;
          <w:br/>
           Шумнее закипят избытком чувств и дум
          <w:br/>
           И разбушуются живые наши речи.
          <w:br/>
           Но вот, златого дня воздушные предтечи,
          <w:br/>
           Краснеют облаков прозрачные струи.
          <w:br/>
           Покинем шум сует, товарищи мои,
          <w:br/>
           Прервем бренчанье чаш и песни удалые!
          <w:br/>
           Туда, где небеса просторней голубые,
          <w:br/>
           И солнечный восход пышнее из-за гор
          <w:br/>
           Над скатами лесов и купами озер,
          <w:br/>
           Туда, на высь холма! Там, утренней прохлады
          <w:br/>
           В живительных волнах омоем наши взгляды;
          <w:br/>
           Горячие уста и груди освежим.
          <w:br/>
           Пойдем, товарищи! Оттоле мы узрим,
          <w:br/>
           Как с розовым лицом, с веселыми очами,
          <w:br/>
           Перед широкими своими зеркалами,
          <w:br/>
           Восточной роскошью и негой убрана,
          <w:br/>
           Красуется земля, восставшая от сна.
          <w:br/>
          <w:br/>
          * * *
          <w:br/>
          <w:br/>
          Вам нравится обычай амазонской,
          <w:br/>
           Наполнив грудь отвагою мужской,
          <w:br/>
           Коня смирять надежною рукой
          <w:br/>
           И бойко по полям носиться прытью конской.
          <w:br/>
          <w:br/>
          Предвижу я — придет веселый час,
          <w:br/>
           Как вы, пустив бразды наудалую,
          <w:br/>
           Обгоните подругу молодую
          <w:br/>
           И утомите взор, преследующий вас;
          <w:br/>
          <w:br/>
          Как сладостно, усталы от ристанья,
          <w:br/>
           Умерив ход послушного коня,
          <w:br/>
           Вы будете мерцающего дня
          <w:br/>
           Прохладные в себя вдыхать благоуханья.
          <w:br/>
          <w:br/>
          О да хранят властители небес
          <w:br/>
           Вас, едущих в раздолье думы тихой,
          <w:br/>
           Вас, по долам рисующихся лихо,
          <w:br/>
           Вас, гордо скачущих с утеса на утес!
          <w:br/>
          <w:br/>
          И этот хлыст — символ самодержавья —
          <w:br/>
           Примите вы — пускай его удар
          <w:br/>
           Дает коню ретивый бег и жар,
          <w:br/>
           И разом ставит их в границы благонравья!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2022-04-22T01:10:22+03:00</dcterms:created>
  <dcterms:modified xsi:type="dcterms:W3CDTF">2022-04-22T01:10:22+03:00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