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про глаз Люси Кусиковой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Аквариум глаза. Зрачок рыбешкой золотой.
          <w:br/>
           На белом Эльбрусе глетчерная круть.
          <w:br/>
           На небосклон белков зрачок луною,
          <w:br/>
           Стосвечной лампочкой ввернуть.
          <w:br/>
          <w:br/>
          Огромный снегом занесенный площадь,
          <w:br/>
           И пешеход зрачка весь набекрень и ниц
          <w:br/>
           В лохани глаз белье полощет.
          <w:br/>
           Паркеты щек подместь бы щеткою ресниц.
          <w:br/>
          <w:br/>
          Маяк зрачка на бельмах волн качайся!
          <w:br/>
           Мол носа расшибет прибой высоких щек!
          <w:br/>
           Два глаза — пара темных вальса.
          <w:br/>
           Синдетиконом томности склеен зрачек.
          <w:br/>
          <w:br/>
          Раскрылся портсигар сквозь ширь ресницы,
          <w:br/>
           Где две упругих незажженных папирос.
          <w:br/>
           Глаза — стаканы молока. В них распуститься
          <w:br/>
           Зрачку как сахару под ураган волос.
          <w:br/>
          <w:br/>
          Глаза страницей белой, где две кляксы
          <w:br/>
           Иль паровоз в поля белков орет.
          <w:br/>
           Зрачки блестят, начищенные ваксой
          <w:br/>
           Зрачки — вокзал в веселое перед.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2022-04-26T12:15:55+03:00</dcterms:created>
  <dcterms:modified xsi:type="dcterms:W3CDTF">2022-04-26T12:15:55+03:00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