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танкиста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трудный бой. Всё нынче, как спросонку,
          <w:br/>
          И только не могу себе простить:
          <w:br/>
          Из тысяч лиц узнал бы я мальчонку,
          <w:br/>
          А как зовут, забыл его спросить.
          <w:br/>
          <w:br/>
          Лет десяти-двенадцати. Бедовый,
          <w:br/>
          Из тех, что главарями у детей,
          <w:br/>
          Из тех, что в городишках прифронтовых
          <w:br/>
          Встречают нас как дорогих гостей.
          <w:br/>
          <w:br/>
          Машину обступают на стоянках,
          <w:br/>
          Таскать им воду вёдрами — не труд,
          <w:br/>
          Приносят мыло с полотенцем к танку
          <w:br/>
          И сливы недозрелые суют…
          <w:br/>
          <w:br/>
          Шёл бой за улицу. Огонь врага был страшен,
          <w:br/>
          Мы прорывались к площади вперёд.
          <w:br/>
          А он гвоздит — не выглянуть из башен, —
          <w:br/>
          И чёрт его поймёт, откуда бьёт.
          <w:br/>
          <w:br/>
          Тут угадай-ка, за каким домишкой
          <w:br/>
          Он примостился, — столько всяких дыр,
          <w:br/>
          И вдруг к машине подбежал парнишка:
          <w:br/>
          — Товарищ командир, товарищ командир!
          <w:br/>
          <w:br/>
          Я знаю, где их пушка. Я разведал…
          <w:br/>
          Я подползал, они вон там, в саду…
          <w:br/>
          — Да где же, где?.. — А дайте я поеду
          <w:br/>
          На танке с вами. Прямо приведу.
          <w:br/>
          <w:br/>
          Что ж, бой не ждёт. — Влезай сюда, дружище! —
          <w:br/>
          И вот мы катим к месту вчетвером.
          <w:br/>
          Стоит парнишка — мины, пули свищут,
          <w:br/>
          И только рубашонка пузырём.
          <w:br/>
          <w:br/>
          Подъехали. — Вот здесь. — И с разворота
          <w:br/>
          Заходим в тыл и полный газ даём.
          <w:br/>
          И эту пушку, заодно с расчётом,
          <w:br/>
          Мы вмяли в рыхлый, жирный чернозём.
          <w:br/>
          <w:br/>
          Я вытер пот. Душила гарь и копоть:
          <w:br/>
          От дома к дому шёл большой пожар.
          <w:br/>
          И, помню, я сказал: — Спасибо, хлопец! —
          <w:br/>
          И руку, как товарищу, пожал…
          <w:br/>
          <w:br/>
          Был трудный бой. Всё нынче, как спросонку,
          <w:br/>
          И только не могу себе простить:
          <w:br/>
          Из тысяч лиц узнал бы я мальчонку,
          <w:br/>
          Но как зовут, забыл его спросить.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2022-03-19T00:21:56+03:00</dcterms:created>
  <dcterms:modified xsi:type="dcterms:W3CDTF">2022-03-19T00:21:56+03:00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