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Рассказ ямщика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Век жить — увидишь и худо порою.
          <w:br/>
           Жаль, что вот темно, а то из окна
          <w:br/>
           Я показал бы тебе: за рекою
          <w:br/>
           Есть у нас тут деревенька одна.
          <w:br/>
           Там живет барин. Господь его знает,
          <w:br/>
           Этакой умница, братец ты мой,
          <w:br/>
           Ну, а теперь ни за что пропадает.
          <w:br/>
           Раз он немножко размолвил с женой!
          <w:br/>
           Барыня сделала что-то не ладно, —
          <w:br/>
           Муж сгоряча-то ее побранил.
          <w:br/>
           Правду сказать, ведь оно и досадно!
          <w:br/>
           Он без ума ее, слышно, любил.
          <w:br/>
           Та — дело барское, знаешь, обидно —
          <w:br/>
           К матушке нежной отправилась в дом
          <w:br/>
           Да сиротою прикинулась, видно, —
          <w:br/>
           С год и жила со старухой вдвоем.
          <w:br/>
           Только и тут она что-то… да это
          <w:br/>
           Дело не наше, я сам не видал…
          <w:br/>
           Барин-ат сох; иногда до рассвета
          <w:br/>
           С горя и глаз, говорят, не смыкал.
          <w:br/>
           Всё, вишь, грустил да жены дожидался,
          <w:br/>
           Ей поклониться он сам не хотел;
          <w:br/>
           Ну, а потом в путь-дорогу собрался,
          <w:br/>
           Нанял меня и к жене полетел.
          <w:br/>
           Как помирился он с нею, не знаю,
          <w:br/>
           Барыня что-то сердита была…
          <w:br/>
           Сам-ат я, братец ты мой, помекаю —
          <w:br/>
           Мать поневоле ее прогнала.
          <w:br/>
           Вот мы поехали. Вижу — ласкает
          <w:br/>
           Барин жену: то в глаза ей глядит,
          <w:br/>
           То, знаешь, ноги ковром укрывает,
          <w:br/>
           То этак ласково с ней говорит, —
          <w:br/>
           Ну, а жена дожимает плечами,
          <w:br/>
           В сторону смотрит — ни слова в ответ…
          <w:br/>
           Он и пристал к ней почти со слезами:
          <w:br/>
           «Или в тебе и души, дескать, нет?
          <w:br/>
           Я, дескать, всё забываю, прощаю…
          <w:br/>
           Так же люблю тебя, милый мой друг…»
          <w:br/>
           Тут она молвила что-то — не знаю,
          <w:br/>
           И покатилася со смеху вдруг…
          <w:br/>
           Барин притих. Уж и зло меня взяло!
          <w:br/>
           Я как хвачу коренного кнутом…
          <w:br/>
           После одумался — совестно стало:
          <w:br/>
           Тройка шла на гору, шла-то с трудом;
          <w:br/>
           Конь головой обернулся немного,
          <w:br/>
           Этак глядит на меня, всё глядит…
          <w:br/>
           «Ну, мол, ступай уж своею дорогой.
          <w:br/>
           Грех мой на барыне, видно, лежит…»
          <w:br/>
           Вот мы… о чем, бишк, я речь вел сначала?
          <w:br/>
           Да, — я сказалj что тут барин притих.
          <w:br/>
           Вот мы и едем. Уж ночь наступала.
          <w:br/>
           Я приударил лошадок лихих.
          <w:br/>
           Въехали в город… Эхма! Забываю,
          <w:br/>
           Чей это двор, где коней я кормил?
          <w:br/>
           Двор-то мощеный… постой, вспоминаю…
          <w:br/>
           Нет, провались он, совсем позабыл!
          <w:br/>
           Ну, ночевали. Заря занималась…
          <w:br/>
           Барин проснулся — глядь: барыни нет!
          <w:br/>
           Кинулись шарить-искать, — не сыскалась;
          <w:br/>
           Только нашли у ворот один след, —
          <w:br/>
           Кто-то, знать, был с подрезными санями…
          <w:br/>
           Мы тут в погоню… Уж день рассветал;
          <w:br/>
           Верст этак семь пролетели полями —
          <w:br/>
           След неизвестно куда и пропал.
          <w:br/>
           Мы завернули в село, да в другое —
          <w:br/>
           Нет нигде слуху; а барин сидит,
          <w:br/>
           Руки ломает. Лицо-то больное,
          <w:br/>
           Сам-ат озяб; словно лист весь дрожит…
          <w:br/>
           Что мне с ним делать? Проехал немного
          <w:br/>
           И говорю ему: «Следу, мол, нет;
          <w:br/>
           Этой вот, что ли, держать нам дорогой?*
          <w:br/>
           Он и понес чепуху мне в ответ.
          <w:br/>
           Сердце мое облилось тогда кровью!
          <w:br/>
           «Эх, погубил, мол, сердечный ты мой,
          <w:br/>
           Жизнь и здоровье горячей любовью!»
          <w:br/>
           Ну и привез его к ночи домой.
          <w:br/>
           Жаль горемычного! Вчуже сгрустнется:
          <w:br/>
           В год он согнулся и весь, поседел.
          <w:br/>
           Нынче над ним уж и дворня смеется:
          <w:br/>
           «Барин-ат наш, мол, совсем одурел…»
          <w:br/>
           Дивно мне! Как он жену не забудет!
          <w:br/>
           Нет вот, поди! коротает свой век!
          <w:br/>
           Хлеба не ест, все по ней, вишь, тоскует…
          <w:br/>
           Этакой, братец ты мой человек!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2022-04-22T14:14:31+03:00</dcterms:created>
  <dcterms:modified xsi:type="dcterms:W3CDTF">2022-04-22T14:14:31+03:00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