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Расточитель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Измотал я безумное тело,
          <w:br/>
          Расточитель дарованных благ,
          <w:br/>
          И стою у ночного предела,
          <w:br/>
          Изнурен, беззащитен и наг.
          <w:br/>
          <w:br/>
          И прошу я у милого бога,
          <w:br/>
          Как никто никогда не просил:
          <w:br/>
          - Подари мне еще хоть немного
          <w:br/>
          Для земли утомительной сил.
          <w:br/>
          <w:br/>
          Огорченья земные несносны,
          <w:br/>
          Непосильны земные труды,
          <w:br/>
          Но зато как пленительны весны,
          <w:br/>
          Как прохладны объятья воды!
          <w:br/>
          <w:br/>
          Как пылают багряные зори,
          <w:br/>
          Как мечтает жасминовый куст,
          <w:br/>
          Сколько ласки в лазоревом взоре
          <w:br/>
          И в лобзании радостных уст!
          <w:br/>
          <w:br/>
          И еще вожделенней лобзанья,
          <w:br/>
          Ароматней жасминных кустов
          <w:br/>
          Благодатная сила мечтанья
          <w:br/>
          И певучая сладость стихов.
          <w:br/>
          <w:br/>
          У тебя, милосердного бога,
          <w:br/>
          Много славы, и света, и сил.
          <w:br/>
          Дай мне жизни земной хоть немного,
          <w:br/>
          Чтоб я новые песни сложил!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2021-11-11T06:25:09+03:00</dcterms:created>
  <dcterms:modified xsi:type="dcterms:W3CDTF">2021-11-11T06:25:09+03:00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