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"Растянулся на просторе..."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Растянулся на просторе
          <w:br/>
          И на сонных берегах,
          <w:br/>
          Окунувши морду в море,
          <w:br/>
          Косо смотрит Аюдаг.
          <w:br/>
          <w:br/>
          Обогнуть его мне надо,
          <w:br/>
          Но холмов волнистый рой,
          <w:br/>
          Как разбросанное стадо,
          <w:br/>
          Все толпится предо мной.
          <w:br/>
          <w:br/>
          Добрый конь мой, долго шел ты,
          <w:br/>
          Терпеливо ношу нес;
          <w:br/>
          Видишь там лилово-желтый,
          <w:br/>
          Солнцем тронутый утес?
          <w:br/>
          <w:br/>
          Добрый конь мой, ободрися,
          <w:br/>
          Ускори ленивый бег,
          <w:br/>
          Там под сенью кипариса
          <w:br/>
          Ждет нас ужин и ночлег!
          <w:br/>
          <w:br/>
          Вот уж час, как в ожиданье
          <w:br/>
          Конь удваивает шаг,
          <w:br/>
          Но на прежнем расстоянье
          <w:br/>
          Косо смотрит Аюдаг.
          <w:br/>
          <w:br/>
          Тучи море затянули,
          <w:br/>
          Звезды блещут в небесах,
          <w:br/>
          Но не знаю, обогну ли
          <w:br/>
          Я до утра Аюдаг?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2021-11-11T06:38:27+03:00</dcterms:created>
  <dcterms:modified xsi:type="dcterms:W3CDTF">2021-11-11T06:38:27+03:00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