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Расчет с жизнью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(Посвящено В. Г. Белинскому)
          <w:br/>
          <w:br/>
          Жизнь! зачем ты собой
          <w:br/>
           Обольщаешь меня?
          <w:br/>
           Почти век я прожил,
          <w:br/>
           Никого не любя.
          <w:br/>
          <w:br/>
          В душе страсти огонь
          <w:br/>
           Разгорался не раз,
          <w:br/>
           Но в бесплодной тоске
          <w:br/>
           Он сгорел и погас.
          <w:br/>
          <w:br/>
          Моя юность цвела
          <w:br/>
           Под туманом густым —
          <w:br/>
           И, что ждало меня,
          <w:br/>
           Я не видел за ним.
          <w:br/>
          <w:br/>
          Только тешилась мной
          <w:br/>
           Злая ведьма-судьба;
          <w:br/>
           Только силу мою
          <w:br/>
           Сокрушила борьба;
          <w:br/>
          <w:br/>
          Только зимней порой
          <w:br/>
           Меня холод знобил;
          <w:br/>
           Только волос седой
          <w:br/>
           Мои кудри развил;
          <w:br/>
          <w:br/>
          Да румянец лица
          <w:br/>
           Печаль рано сожгла,
          <w:br/>
           Да морщины на нем
          <w:br/>
           Ядом слез провела.
          <w:br/>
          <w:br/>
          Жизнь! зачем же собой
          <w:br/>
           Обольщаешь меня?
          <w:br/>
           Если б силу бог дал —
          <w:br/>
           Я разбил бы тебя!..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2022-04-21T20:06:47+03:00</dcterms:created>
  <dcterms:modified xsi:type="dcterms:W3CDTF">2022-04-21T20:06:47+03:00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