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Рейтинг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Нынче модно слово «рейтинг».
          <w:br/>
           Это значит те и эти,
          <w:br/>
           ну а кто — первей, главней?
          <w:br/>
           Стал двадцатым, вышел в третьи…
          <w:br/>
           Торопитесь, руки грейте
          <w:br/>
           в быстролетном, пестром свете
          <w:br/>
           фейерверковых огней!
          <w:br/>
          <w:br/>
          … Как ваш рейтинг? Довод веский:
          <w:br/>
           любит вас народ простецкий.
          <w:br/>
           А кого ему любить?
          <w:br/>
           Вас, коль в митинговом треске
          <w:br/>
           вы — не пена, не довески,
          <w:br/>
           вы к чему-то рветесь зверски!
          <w:br/>
           Видно, так тому и быть.
          <w:br/>
          <w:br/>
          Вот решенье лобовое.
          <w:br/>
           измерять твоей любовью
          <w:br/>
           все, замученный народ
          <w:br/>
           Пусть недолгою, слепою,
          <w:br/>
           выклянченной, взятой с бою…
          <w:br/>
           Нет, на мой аршин, с тобою
          <w:br/>
           надо бы наоборот.
          <w:br/>
          <w:br/>
          Мне любви твоей не нужно,
          <w:br/>
           безоружной и недужной,
          <w:br/>
           той, что бьется, непослушный
          <w:br/>
           дух надеждою трепя.
          <w:br/>
           Горестно, непоказушно,
          <w:br/>
           не вопя о том натужно,
          <w:br/>
           как ни тошно, как ни душно,
          <w:br/>
           я сама люблю тебя.
          <w:br/>
          <w:br/>
          Ты — народ, я — в поле ветер,
          <w:br/>
           ты б меня и не заметил,
          <w:br/>
           это я — с тобой вдвоем,
          <w:br/>
           ты мне дан на белом свете,
          <w:br/>
           ты за это не в ответе,
          <w:br/>
           что с другими мне не светит.
          <w:br/>
           У тебя — нормальный рейтинг
          <w:br/>
           в сердце ревностном моем.
          <w:br/>
          <w:br/>
          А еще есть, — как плотина,
          <w:br/>
           резкое «альтернатива».
          <w:br/>
           Выбирай, дели, дроби!
          <w:br/>
           Но одна, не коллективно,
          <w:br/>
           может быть, вполне рутинно,
          <w:br/>
           тихо, безальтернативно
          <w:br/>
           я — в своей к тебе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2022-04-22T06:26:35+03:00</dcterms:created>
  <dcterms:modified xsi:type="dcterms:W3CDTF">2022-04-22T06:26:35+03:00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