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Реквием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день смерк,
          <w:br/>
           если звук смолк,
          <w:br/>
           все же бегут вверх
          <w:br/>
           соки сосновых смол. 
          <w:br/>
          <w:br/>
          С горем наперевес,
          <w:br/>
           горло бедой сжав,
          <w:br/>
           фабрик и деревень
          <w:br/>
           заговори, шаг: 
          <w:br/>
          <w:br/>
          «Тяжек и глух гроб,
          <w:br/>
           скован и смыт смех,
          <w:br/>
           низко пригнуть смогло
          <w:br/>
           горе к земле всех! 
          <w:br/>
          <w:br/>
          Если умолк один,
          <w:br/>
           даже и самый живой,
          <w:br/>
           тысячами род**и**н,
          <w:br/>
           жизнь, отмети за него!» 
          <w:br/>
          <w:br/>
          С горем наперевес,
          <w:br/>
           зубы бедой сжав,
          <w:br/>
           фабрик и деревень
          <w:br/>
           ширься, гуди, шаг: 
          <w:br/>
          <w:br/>
          «Стой, спекулянт-смерть,
          <w:br/>
           хриплый твой вой лжив,
          <w:br/>
           нашего дня не сметь
          <w:br/>
           трогать: он весь жив! 
          <w:br/>
          <w:br/>
          Ближе плечом к плечу,—
          <w:br/>
           нищей ли широте,
          <w:br/>
           пасынкам ли лачуг
          <w:br/>
           жаться, осиротев?!» 
          <w:br/>
          <w:br/>
          С горем наперевес,
          <w:br/>
           зубы тоской сжав,
          <w:br/>
           фабрик и деревень
          <w:br/>
           ширься, тугой шаг: 
          <w:br/>
          <w:br/>
          «Станем на караул,
          <w:br/>
           чтоб не взошла враги
          <w:br/>
           на самую
          <w:br/>
           дорогую
          <w:br/>
           из наших могил! 
          <w:br/>
          <w:br/>
          Если день смерк,
          <w:br/>
           если смех смолк,
          <w:br/>
           слушайте ход вверх
          <w:br/>
           жизнью гонимых смол!» 
          <w:br/>
          <w:br/>
          С горем наперевес,
          <w:br/>
           зубы тоской сжав,
          <w:br/>
           фабрик и деревень
          <w:br/>
           ширься, сплошной шаг!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2022-04-25T10:42:37+03:00</dcterms:created>
  <dcterms:modified xsi:type="dcterms:W3CDTF">2022-04-25T10:42:37+03:00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