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Ржавые елки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Ржавые елки
          <w:br/>
           На старом кургане стоят.
          <w:br/>
           Это винтовки
          <w:br/>
           Когда-то погибших солдат.
          <w:br/>
          <w:br/>
          Ласточки кружат
          <w:br/>
           И тают за далью лесной.
          <w:br/>
           Это их души
          <w:br/>
           Тревожно летят надо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2022-04-21T21:19:44+03:00</dcterms:created>
  <dcterms:modified xsi:type="dcterms:W3CDTF">2022-04-21T21:19:44+03:00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