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 долине льющийся родник,
          <w:br/>
           В дороге пел я песни то и дело.
          <w:br/>
           И все казалось сердцу, что от них
          <w:br/>
           Земля вокруг цвела и молодела.
          <w:br/>
          <w:br/>
          Не иссушила в зной меня жара,
          <w:br/>
           Не застудили вьюжные погоды,
          <w:br/>
           И в песнях чистый голос серебра
          <w:br/>
           Летел к друзьям, осиливая годы.
          <w:br/>
          <w:br/>
          Как путник ловит влажную струю
          <w:br/>
           Губами, пересохшими от жажды,
          <w:br/>
           Так песню задушевную мою
          <w:br/>
           Друзья ловили сердцем не однажды.
          <w:br/>
          <w:br/>
          Родник и ночью отражает свет,—
          <w:br/>
           Так я светил вам, жил я с вами рядом
          <w:br/>
           И пел друзьям о радости побед,
          <w:br/>
           Пел о любви, что обжигает взглядом.
          <w:br/>
          <w:br/>
          Как соловей на берег родника
          <w:br/>
           Приходит, чтоб испить воды приветной,
          <w:br/>
           Так ты ко мне, красива и легка,
          <w:br/>
           Мой соловей, приходишь в час рассветный.
          <w:br/>
          <w:br/>
          Не скрою я, что ты в моей судьбе
          <w:br/>
           Всегда большое место занимала.
          <w:br/>
           И самые нежнейшие тебе
          <w:br/>
           Дарил я песни — и дарил немало,
          <w:br/>
          <w:br/>
          Когда пройдет, как песня, жизнь моя,
          <w:br/>
           Когда замолкну, близких покидая,
          <w:br/>
           Не думайте, что умер я, друзья,—
          <w:br/>
           В сердцах мильонов буду жить всегда я.
          <w:br/>
          <w:br/>
          Родник в земле похоронить нельзя,
          <w:br/>
           Частицей станет он морской стихии.
          <w:br/>
           Я буду улыбаться вам, друзья,
          <w:br/>
           И петь вам буду, люди дорогие!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2022-04-24T02:46:29+03:00</dcterms:created>
  <dcterms:modified xsi:type="dcterms:W3CDTF">2022-04-24T02:46:29+03:00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