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Родной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юнцом с тобой расстался, преданный иной судьбе,
          <w:br/>
           Заказанье, видишь, снова возвратился я к тебе.
          <w:br/>
           Эти земли луговые, чувства издали маня,
          <w:br/>
           Память мучая, вернули на родной простор меня.
          <w:br/>
           Пусть несчастным сиротою в этом я возрос краю,
          <w:br/>
           Пусть томили униженья юность горькую мою, —
          <w:br/>
           Времена те миновали, птицей улетели прочь,
          <w:br/>
           Дни былые вспоминаю, как с дурными снами ночь.
          <w:br/>
           Хоть твои хлестали волны — не пошел мой челн на дно,
          <w:br/>
           Хоть твое палило пламя — не сожгло меня оно,
          <w:br/>
           И поэтому я понял, край мой, истину одну,
          <w:br/>
           Что душа равно приемлет и огонь твой, и волну.
          <w:br/>
           Я постиг, что всё священно: и овин твой, и ручей,
          <w:br/>
           И гумно твое, и степи, и дороги средь полей,
          <w:br/>
           И весна твоя, и осень, лето знойное, зима,
          <w:br/>
           Белые чулки, да лапти, да онучи, да сума.
          <w:br/>
           И овчарки, и бараны — вся родная сторона.
          <w:br/>
           Любо мне и то, что плохо, даже то, чем ты бедна
          <w:br/>
           перевод: А.Ахматова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2022-04-21T21:30:54+03:00</dcterms:created>
  <dcterms:modified xsi:type="dcterms:W3CDTF">2022-04-21T21:30:54+03:00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