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Родриг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Чудный сон мне бог послал &#8212;<w:br/>С длинной белой бородою<w:br/>В белой ризе предо мною<w:br/>Старец некий предстоял<w:br/>И меня благословлял.<w:br/>Он сказал мне: &#171;Будь покоен,<w:br/>Скоро, скоро удостоен<w:br/>Будешь царствия небес.<w:br/>Скоро странствию земному<w:br/>Твоему придет конец.<w:br/>Уж готовит ангел смерти<w:br/>Для тебя святой венец&#8230;<w:br/>Путник &#8212; ляжешь на ночлеге,<w:br/>В гавань, плаватель, войдешь.<w:br/>Бедный пахарь утомленный,<w:br/>Отрешишь волов от плуга<w:br/>На последней борозде.<w:br/><w:br/>Ныне грешник тот великий,<w:br/>О котором предвещанье<w:br/>Слышал ты давно &#8212;<w:br/>Грешник жданный<w:br/>Наконец к тебе приидет<w:br/>Исповедовать себя,<w:br/>И получит разрешенье,<w:br/>И заснешь ты вечным сном&gt;.<w:br/><w:br/>Сон отрадный, благовещный &#8212;<w:br/>Сердце жадное не смеет<w:br/>И поверить и не верить.<w:br/>Ах, ужели в самом деле<w:br/>Близок я к моей кончине?<w:br/>И страшуся и надеюсь,<w:br/>Казни вечныя страшуся,<w:br/>Милосердия надеюсь:<w:br/>Успокой меня, творец.<w:br/>Но твоя да будет воля,<w:br/>Не моя. &#8212; Кто там идет?..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2022-03-18T06:57:01+03:00</dcterms:created>
  <dcterms:modified xsi:type="dcterms:W3CDTF">2022-03-18T06:57:01+03:00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