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и смерть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(Кантата)</span>
          <w:br/>
          <w:br/>
          <span class="cen">Б а я н</span>
          <w:br/>
          <w:br/>
          Над Москвою старой златоглавою
          <w:br/>
          Не звезда в полуночи затеплилась,
          <w:br/>
          Над ее садочками зелеными,
          <w:br/>
          Ой зелеными садочками кудрявыми
          <w:br/>
          Молодая зорька разгоралася.
          <w:br/>
          Не Вольга-богатырь нарождается,
          <w:br/>
          Нарождается надёжа - молодой певец,
          <w:br/>
          Удалая головушка кудрявая.
          <w:br/>
          Да не златая трубочка вострубила,
          <w:br/>
          Молодой запел душа-соловьюшка,
          <w:br/>
          Пословечно соловей да выговаривал,
          <w:br/>
          (Тут не рыбы-то по заводям хоронятся,
          <w:br/>
          Да не птицы-то уходят во поднебесье,
          <w:br/>
          Во темных лесах не звери затулилися),
          <w:br/>
          Как услышали соловьюшку малешенького,
          <w:br/>
          Все-то птичушки в садочках приуслушались,
          <w:br/>
          Малы детушки по зыбкам разыгралися,
          <w:br/>
          Молодые-то с крылечек улыбаются,
          <w:br/>
          А и старые по кельям пригорюнились.
          <w:br/>
          <w:br/>
          <span class="cen">О д и н  г о л о с</span>
          <w:br/>
          <w:br/>
          Рыданье струн седых развей,
          <w:br/>
          О нет, Баян, не соловей,
          <w:br/>
          Певец волшебно-сладострастный,
          <w:br/>
          Нас жег в безмолвии ночей
          <w:br/>
          Тоскою нежной и напрасной.
          <w:br/>
          И не душистую сирень
          <w:br/>
          Судьба дала ему, а цепи,
          <w:br/>
          Снега забытых деревень,
          <w:br/>
          Неволей выжженные степи.
          <w:br/>
          Но бог любовью окрылил
          <w:br/>
          Его пленительные грезы,
          <w:br/>
          Н в чистый жемчуг перелил
          <w:br/>
          Поэт свои немые слезы.
          <w:br/>
          <w:br/>
          <span class="cen">Х о р</span>
          <w:br/>
          <w:br/>
          Среди измен, среди могил
          <w:br/>
          Он, улыбаясь, сыпал розы,
          <w:br/>
          И в чистый жемчуг перелил
          <w:br/>
          Поэт свои немые слезы.
          <w:br/>
          <w:br/>
          <span class="cen">Д р у г о й  г о л о с</span>
          <w:br/>
          <w:br/>
          О, свиток печальный!
          <w:br/>
          Безумные строки,
          <w:br/>
          Как гость на пиру
          <w:br/>
          В небрачной одежде,
          <w:br/>
          Читаю и плачу...
          <w:br/>
          Там ночи туманной
          <w:br/>
          Холодные звезды,
          <w:br/>
          Там вещего сердца
          <w:br/>
          Трехдневные муки,
          <w:br/>
          Там в тяжком бреду
          <w:br/>
          Томительный призрак,
          <w:br/>
          Свой черный вуаль,
          <w:br/>
          Вуаль донны Анны,
          <w:br/>
          К его изголовью
          <w:br/>
          Склоняя, смеется...
          <w:br/>
          <w:br/>
          <span class="cen">М у ж с к о й  х о р</span>
          <w:br/>
          <w:br/>
          Но в поле колдунья ему
          <w:br/>
          Последние цепи сварила
          <w:br/>
          И тихо в немую тюрьму
          <w:br/>
          Ворота за ним затворила.
          <w:br/>
          <w:br/>
          <span class="cen">Ж е н с к и й  х о р</span>
          <w:br/>
          <w:br/>
          Творцу волшебных песнопений
          <w:br/>
          Не надо ваших слез и пеней:
          <w:br/>
          Над ним горит бессмертный день
          <w:br/>
          В огнях лазури и кристалла,
          <w:br/>
          И окровавленная тень
          <w:br/>
          Там тенью розовою стала,
          <w:br/>
          А здесь печальной чередою
          <w:br/>
          Все ночь над нами стелет сень,
          <w:br/>
          О тень, о сладостная тень,
          <w:br/>
          Стань вифлеемскою звездою,
          <w:br/>
          Алмазом на ее груди -
          <w:br/>
          И к дому бога нас веди!..
          <w:br/>
          <w:br/>
          <span class="cen">О б щ и й  х о р</span>
          <w:br/>
          <w:br/>
          С немого поля,
          <w:br/>
          Где без ненастья,
          <w:br/>
          Дрожа, повисли
          <w:br/>
          Тоски туманы,-
          <w:br/>
          Туда, где воля,
          <w:br/>
          Туда, где счастье,
          <w:br/>
          Туда, где мысли
          <w:br/>
          Простор желанный!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2021-11-11T05:36:19+03:00</dcterms:created>
  <dcterms:modified xsi:type="dcterms:W3CDTF">2021-11-11T05:36:19+03:00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