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в Абиссинии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встал; ну что ж, охота?
          <w:br/>
          Я сказал слуге: «Пора!
          <w:br/>
          Нынче ночью у болота
          <w:br/>
          Надо выследить бобра».
          <w:br/>
          <w:br/>
          Но, осклабясь для ответа,
          <w:br/>
          Чуть скрывая торжество,
          <w:br/>
          Он воскликнул: «Что ты, гета*,
          <w:br/>
          Завтра будет Рождество.
          <w:br/>
          <w:br/>
          И сегодня ночью звери:
          <w:br/>
          Львы, слоны и мелкота —
          <w:br/>
          Все придут к небесной двери,
          <w:br/>
          Будут радовать Христа.
          <w:br/>
          <w:br/>
          Ни один из них вначале
          <w:br/>
          На других не нападет,
          <w:br/>
          Ни укусит, ни ужалит,
          <w:br/>
          Ни лягнет и ни боднет.
          <w:br/>
          <w:br/>
          А когда, людьми не знаем,
          <w:br/>
          В поле выйдет Светлый Бог,
          <w:br/>
          Все с мычаньем, ревом, лаем
          <w:br/>
          У его столпились ног.
          <w:br/>
          <w:br/>
          Будь ты зрячим, ты б увидел
          <w:br/>
          Там и своего бобра,
          <w:br/>
          Но когда б его обидел,
          <w:br/>
          Мало было бы добра».
          <w:br/>
          <w:br/>
          Я ответил: «Спать пора!»
          <w:br/>
          ______________
          <w:br/>
          * Гета — по-абисински «господин»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2022-03-18T21:30:13+03:00</dcterms:created>
  <dcterms:modified xsi:type="dcterms:W3CDTF">2022-03-18T21:30:13+03:00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