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Роза смерти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Г. Иванову</em>
          <w:br/>
          <w:br/>
          В черном парке мы весну встречали,
          <w:br/>
           Тихо врал копеечный смычок.
          <w:br/>
           Смерть спускалась на воздушном шаре,
          <w:br/>
           Трогала влюбленных за плечо.
          <w:br/>
          <w:br/>
          Розов вечер, розы носит ветер.
          <w:br/>
           На полях поэт рисунок чертит.
          <w:br/>
           Розов вечер, розы пахнут смертью
          <w:br/>
           И зеленый снег идет на ветви.
          <w:br/>
          <w:br/>
          Темный воздух осыпает звезды,
          <w:br/>
           Соловьи поют, моторам вторя,
          <w:br/>
           И в киоске над зеленым морем.
          <w:br/>
           Полыхает газ туберкулезный.
          <w:br/>
          <w:br/>
          Корабли отходят в небе звездном,
          <w:br/>
           На мосту платками машут духи,
          <w:br/>
           И сверкая через темный воздух
          <w:br/>
           Паровоз поет на виадуке.
          <w:br/>
          <w:br/>
          Темный город убегает в горы,
          <w:br/>
           Ночь шумит у танцевальной залы
          <w:br/>
           И солдаты покидая город
          <w:br/>
           Пьют густое пиво у вокзала.
          <w:br/>
          <w:br/>
          Низко-низко, задевая души,
          <w:br/>
           Лунный шар плывет над балаганом.
          <w:br/>
           А с бульвара под орган тщедушный,
          <w:br/>
           Машет карусель руками дамам.
          <w:br/>
          <w:br/>
          И весна, бездонно розовея,
          <w:br/>
           Улыбаясь, отступая в твердь,
          <w:br/>
           Раскрывает темно-синий веер
          <w:br/>
           С надписью отчетливою: смерть.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2022-04-22T17:49:04+03:00</dcterms:created>
  <dcterms:modified xsi:type="dcterms:W3CDTF">2022-04-22T17:49:04+03:00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