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дорожа своей весною,
          <w:br/>
           Вы мне дарите свой расцвет;
          <w:br/>
           Дитя мое, ведь надо мною
          <w:br/>
           Лежат, как туча, сорок лет.
          <w:br/>
           В былые дни от поцелуя
          <w:br/>
           Простой швеи я счастлив был.
          <w:br/>
           Зачем любить вас не могу я,
          <w:br/>
           Как Лизу некогда любил?
          <w:br/>
          <w:br/>
          В карете пара вороная
          <w:br/>
           Вас мчит в наряде дорогом,
          <w:br/>
           А Лиза, юностью пленяя,
          <w:br/>
           Ходила, бедная, пешком.
          <w:br/>
           К ее глазам весь свет ревнуя,
          <w:br/>
           За ними зорко я следил…
          <w:br/>
           Зачем любить вас не могу я,
          <w:br/>
           Как Лизу некогда любил?
          <w:br/>
          <w:br/>
          Здесь в позлащенные карнизы
          <w:br/>
           Громады высятся зеркал;
          <w:br/>
           Дрянное зеркальце у Лизы
          <w:br/>
           Я граций зеркалом считал;
          <w:br/>
           Без занавес постель простую
          <w:br/>
           Луч солнца утром золотил…
          <w:br/>
           Зачем любить вас не могу я,
          <w:br/>
           Как Лизу некогда любил?
          <w:br/>
          <w:br/>
          Поэтам лучшие созданья
          <w:br/>
           Вы взглядом можете внушать;
          <w:br/>
           А Лиза — знаков препинанья,
          <w:br/>
           Бедняжка, не могла понять;
          <w:br/>
           Но бог любви, ей грудь волнуя,
          <w:br/>
           Любить без слов ее учил…
          <w:br/>
           Зачем любить вас не могу я,
          <w:br/>
           Как Лизу некогда любил?
          <w:br/>
          <w:br/>
          Вы лучше Лизы, вы умнее,
          <w:br/>
           В вас даже больше доброты;
          <w:br/>
           Она теряется, бледнея
          <w:br/>
           В сиянье вашей красоты;
          <w:br/>
           Но к ней влекли меня, чаруя,
          <w:br/>
           Мой юный жар, избыток сил, —
          <w:br/>
           И уж любить вас не могу я,
          <w:br/>
           Как Лизу некогда любил.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2022-04-22T11:32:30+03:00</dcterms:created>
  <dcterms:modified xsi:type="dcterms:W3CDTF">2022-04-22T11:32:30+03:00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