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(Проснися, рыцарь, путь далек)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Проснися, рыцарь, путь далек
          <w:br/>
           До царского турнира,
          <w:br/>
           Луч солнца жарок, взнуздан конь,
          <w:br/>
           Нас ждет владыка мира!
          <w:br/>
           — «Оставь меня! Пусть долог путь
          <w:br/>
           До царского турнира,
          <w:br/>
           Пусть солнце жжет, пусть ждет иных
          <w:br/>
           К себе владыка мира!»
          <w:br/>
           — Проспися, рыцарь, пробудись!
          <w:br/>
           Сон по трудам услада;
          <w:br/>
           Спеши к столице! Царска дочь
          <w:br/>
           Храбрейшему награда!
          <w:br/>
           — «Что мне до дочери царя?
          <w:br/>
           Мне почестей не надо!
          <w:br/>
           Пусть их лишусь, оставь мне сон,
          <w:br/>
           Мне только в нем отрада!
          <w:br/>
           Имел я друга — друга нет,
          <w:br/>
           Имел супругу — тоже!
          <w:br/>
           Их взял создатель! я ж молюсь:
          <w:br/>
           К ним и меня, мой боже!
          <w:br/>
           Ложусь в молитве, сон два
          <w:br/>
           Глаза покроет — что же?
          <w:br/>
           Они со мной, всю ночь мое
          <w:br/>
           Не покидают ложе.
          <w:br/>
           Меня ласкают, говорят
          <w:br/>
           О царстве божьем, нежно
          <w:br/>
           Мне улыбаются, манят
          <w:br/>
           Меня рукою снежной!
          <w:br/>
           Куда? За ними! Но привстать
          <w:br/>
           Нет сил! Что сплю я, зная!
          <w:br/>
           Но с ними жить и не в сне я рад,
          <w:br/>
           И в сне их зреть желаю!»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2022-04-22T12:24:19+03:00</dcterms:created>
  <dcterms:modified xsi:type="dcterms:W3CDTF">2022-04-22T12:24:19+03:00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