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Жази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ночь будет жить в нашей памяти вечно,
          <w:br/>
          Эта ночь покоренных  и жгучих сердец.
          <w:br/>
          До утра ты шептал мне так страстно и нежно,
          <w:br/>
          Что со мною пойдешь под венец!
          <w:br/>
          <w:br/>
          Ночь прошла, ночь прошла — снова хмурое утро…
          <w:br/>
          Снова дождь, снова дождь —  непогода, туман,
          <w:br/>
          Ночь прошла, ночь прошла и поверить мне трудно
          <w:br/>
          Так закончен последний роман!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2022-03-19T07:38:41+03:00</dcterms:created>
  <dcterms:modified xsi:type="dcterms:W3CDTF">2022-03-19T07:38:41+03:00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