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о луне, луне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в жасминовой шали
          <w:br/>
           явилась в кузню к цыганам.
          <w:br/>
           И сморит, смотрит ребенок,
          <w:br/>
           и смутен взгляд мальчугана.
          <w:br/>
           Луна закинула руки
          <w:br/>
           и дразнит ветер полночный
          <w:br/>
           своей оловянной грудью,
          <w:br/>
           бесстыдной и непорочной.
          <w:br/>
           — Луна, луна моя, скройся!
          <w:br/>
           Если вернутся цыгане,
          <w:br/>
           возьмут они твое сердце
          <w:br/>
           и серебра начеканят.
          <w:br/>
           — Не бойся, мальчик, не бойся,
          <w:br/>
           взгляни, хорош ли мой танец!
          <w:br/>
           Когда вернутся цыгане,
          <w:br/>
           ты будешь спать и не встанешь.
          <w:br/>
           — Луна, луна моя, скройся!
          <w:br/>
           Мне конь почудился дальний.
          <w:br/>
           — Не трогай, мальчик, не трогай
          <w:br/>
           моей прохлады крахмальной!
          <w:br/>
          <w:br/>
          Летит по дороге всадник
          <w:br/>
           и бьет в барабан округи.
          <w:br/>
           На ледяной наковальне
          <w:br/>
           сложены детские руки.
          <w:br/>
          <w:br/>
          Прикрыв горделиво веки,
          <w:br/>
           покачиваясь в тумане,
          <w:br/>
           из-за олив выходят
          <w:br/>
           бронза и сон — цыгане.
          <w:br/>
          <w:br/>
          Где-то сова зарыдала —
          <w:br/>
           Так безутешно и тонко!
          <w:br/>
           За ручку в темное небо
          <w:br/>
           луна уводит ребенка.
          <w:br/>
          <w:br/>
          Вскрикнули в кузне цыгане,
          <w:br/>
           эхо проплакало в чащах…
          <w:br/>
           А ветры пели и пели
          <w:br/>
           за упокой уходящих.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2022-04-21T11:07:30+03:00</dcterms:created>
  <dcterms:modified xsi:type="dcterms:W3CDTF">2022-04-21T11:07:30+03:00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