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(Бери меня,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Бери меня, — сказала, побледнев
          <w:br/>
          И отвечая страстно на лобзанье.
          <w:br/>
          Ее слова — грядущих зол посев —
          <w:br/>
          Ужальте мне мое воспоминанье!
          <w:br/>
          Я обхватил трепещущую грудь,
          <w:br/>
          Как срезанный цветок, ее головка
          <w:br/>
          Склоняется в истоме… «Смелой будь», —
          <w:br/>
          Хотел сказать, но было так неловко…
          <w:br/>
          «Возьми меня», — шепнула, побледнев,
          <w:br/>
          Страдальчески глаза мои проверив,
          <w:br/>
          Но дальше — ни мазков, ни нот, ни перьев!..
          <w:br/>
          То вся — любовь, то вся — кипучий гнев,
          <w:br/>
          — Бери меня! — стонала, побледнев.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2022-03-22T10:43:38+03:00</dcterms:created>
  <dcterms:modified xsi:type="dcterms:W3CDTF">2022-03-22T10:43:38+03:00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