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Роса густа, а роща зелена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Роса густа, а роща зелена,
          <w:br/>
           И воздух чист, лишь терпко пахнет хвоя…
          <w:br/>
           Но между ними и тобой — стена.
          <w:br/>
           И ты уже навек за той стеною.
          <w:br/>
          <w:br/>
          Как будто трудно руку протянуть,
          <w:br/>
           Всё ощутить, проснуться, как от встряски…
          <w:br/>
           Но это зря — распалась жизни суть,
          <w:br/>
           А если так, то чем помогут краски?
          <w:br/>
          <w:br/>
          Зачем в листве искать разводья жил
          <w:br/>
           И на заре бродить в сыром тумане…
          <w:br/>
           Распалось всё, чем ты дышал и жил,
          <w:br/>
           А эта малость стоит ли вниманья.
          <w:br/>
          <w:br/>
          И равнодушьем обступает тьма.
          <w:br/>
           Стой! Встрепенись! Забудь о всех потерях,
          <w:br/>
           Ведь эта малость — это жизнь сама,
          <w:br/>
           Её начало и последний берег.
          <w:br/>
          <w:br/>
          Тут можно стать, весенний воздух пить,
          <w:br/>
           И, как впервые, с лесом повстречаться…
          <w:br/>
           А остального может и не быть,
          <w:br/>
           Всё остальное может здесь начаться.
          <w:br/>
          <w:br/>
          Так не тверди: не в силах, не могу!
          <w:br/>
           Войди во всё, пойми, что это чудо,
          <w:br/>
           И задержись на этом берегу!..
          <w:br/>
           И, может, ты назад пойдешь отсюда.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2022-04-22T01:48:36+03:00</dcterms:created>
  <dcterms:modified xsi:type="dcterms:W3CDTF">2022-04-22T01:48:36+03:00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