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 заживо скрещены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заживо скрещены,
          <w:br/>
          А помру без причастья.
          <w:br/>
          Вдоль души моей — трещина.
          <w:br/>
          Мое дело — пропащее.
          <w:br/>
          <w:br/>
          А узнать тебе хочется
          <w:br/>
          А за что я наказана —
          <w:br/>
          Взглянь в окно: в небе дочиста
          <w:br/>
          Мое дело рассказано.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2022-03-18T22:12:10+03:00</dcterms:created>
  <dcterms:modified xsi:type="dcterms:W3CDTF">2022-03-18T22:12:10+03:00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