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милой, пара лебедей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милой — пара лебедей —
          <w:br/>
          В золоте волос моих ныряют.
          <w:br/>
          Все на этом свете из людей
          <w:br/>
          Песнь любви поют и повторяют.
          <w:br/>
          <w:br/>
          Пел и я когда-то далеко
          <w:br/>
          И теперь пою про то же снова,
          <w:br/>
          Потому и дышит глубоко
          <w:br/>
          Нежностью пропитанное слово.
          <w:br/>
          <w:br/>
          Если душу вылюбить до дна,
          <w:br/>
          Сердце станет глыбой золотою.
          <w:br/>
          Только тегеранская луна
          <w:br/>
          Не согреет песни теплотою.
          <w:br/>
          <w:br/>
          Я не знаю, как мне жизнь прожить:
          <w:br/>
          Догореть ли в ласках милой Шаги
          <w:br/>
          Иль под старость трепетно тужить
          <w:br/>
          О прошедшей песенной отваге?
          <w:br/>
          <w:br/>
          У всего своя походка есть:
          <w:br/>
          Что приятно уху, что — для глаза.
          <w:br/>
          Если перс слагает плохо песнь,
          <w:br/>
          Значит, он вовек не из Шираза.
          <w:br/>
          <w:br/>
          Про меня же и за эти песни
          <w:br/>
          Говорите так среди людей:
          <w:br/>
          Он бы пел нежнее и чудесней,
          <w:br/>
          Да сгубила пара лебедей.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2022-03-17T13:27:52+03:00</dcterms:created>
  <dcterms:modified xsi:type="dcterms:W3CDTF">2022-03-17T13:27:52+03:00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