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твоей прикосновенье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твоей прикосновенье,
          <w:br/>
          И стала радостью беда.
          <w:br/>
          «Неповторимое мгновенье!» –
          <w:br/>
          Успел подумать я тогда.
          <w:br/>
          <w:br/>
          Но знал, что будет вспоминаться
          <w:br/>
          Неповторимый этот миг
          <w:br/>
          И повторяться, повторяться
          <w:br/>
          В воспоминаниях моих.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2022-03-19T05:10:42+03:00</dcterms:created>
  <dcterms:modified xsi:type="dcterms:W3CDTF">2022-03-19T05:10:42+03:00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