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сто лет прошло, а словно неделя!
          <w:br/>
           Какое неделя… двадцать четыре часа!
          <w:br/>
           Сам Сатурн удивился: никогда доселе
          <w:br/>
           Не вертелась такой вертушкой его коса.
          <w:br/>
           Вчера еще народ стоял темной кучей,
          <w:br/>
           Изредка шарахаясь и смутно крича,
          <w:br/>
           А Аничков дворец красной и пустынной тучей
          <w:br/>
           Слал залп за залпом с продажного плеча.
          <w:br/>
           Вести (такие обычные вести!)
          <w:br/>
           Змеями ползли: «Там пятьдесят, там двести
          <w:br/>
           Убитых…» Двинулись казаки.
          <w:br/>
           «Они отказались… стрелять не будут!..» —
          <w:br/>
           Шипят с поднятыми воротниками шпики.
          <w:br/>
           Сегодня… сегодня солнце, встав,
          <w:br/>
           Увидело в казармах отворенными все ворота.
          <w:br/>
           Ни караульных, ни городовых, ни застав,
          <w:br/>
           Словно никогда и не было охранника, ни пулемета.
          <w:br/>
           Играет музыка. Около Кирочной бой,
          <w:br/>
           Но как-то исчезла последняя тень испуга.
          <w:br/>
           Войска за свободу! Боже, о Боже мой!
          <w:br/>
           Все готовы обнимать друг друга.
          <w:br/>
           Вспомните это утро после черного вчера,
          <w:br/>
           Это солнце и блестящую медь,
          <w:br/>
           Вспомните, что не снилось вам в далекие вечера,
          <w:br/>
           Но что заставляло ваше сердце гореть!
          <w:br/>
           Вести все радостней, как стая голубей…
          <w:br/>
           «Взята Крепость… Адмиралтейство пало!»
          <w:br/>
           Небо все яснее, все голубей,
          <w:br/>
           Как будто Пасха в посту настала.
          <w:br/>
           Только к вечеру чердачные совы
          <w:br/>
           Начинают перекличку выстрелов,
          <w:br/>
           С тупым безумием до конца готовы
          <w:br/>
           Свою наемную жизнь выстрадать.
          <w:br/>
           Мчатся грузовые автомобили,
          <w:br/>
           Мальчики везут министров в Думу,
          <w:br/>
           И к быстрому шуму
          <w:br/>
           «Ура» льнет, как столб пыли.
          <w:br/>
           Смех? Но к чему же постные лица,
          <w:br/>
           Мы не только хороним, мы строим новый дом.
          <w:br/>
           Как всем в нем разместиться,
          <w:br/>
           Подумаем мы потом.
          <w:br/>
           Помните это начало советских депеш,
          <w:br/>
           Головокружительное: «Всем, всем, всем!»
          <w:br/>
           Словно голодному говорят: «Ешь!»,
          <w:br/>
           А он, улыбаясь, отвечает: «Ем».
          <w:br/>
           По словам прошел крепкий наждак
          <w:br/>
           (Обновители языка, нате-ка!),
          <w:br/>
           И слово «гражданин» звучит так,
          <w:br/>
           Словно его впервые выдумала грамматика.
          <w:br/>
           Русская революция — юношеская, целомудренная,
          <w:br/>
           благая —
          <w:br/>
           Не повторяет, только брата видит в французе,
          <w:br/>
           И проходит по тротуарам, простая,
          <w:br/>
           Словно ангел в рабочей блузе.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2022-04-23T17:04:02+03:00</dcterms:created>
  <dcterms:modified xsi:type="dcterms:W3CDTF">2022-04-23T17:04:02+03:00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