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Давно, от первых дней творенья,
          <w:br/>
           От первой радости мечте,
          <w:br/>
           Слагают сладкие моленья
          <w:br/>
           Святые гимны красоте.
          <w:br/>
          <w:br/>
          И ассирийские драконы,
          <w:br/>
           И пирамиды над песком,
          <w:br/>
           И храмов греческих колонны
          <w:br/>
           Рассказывают об одном.
          <w:br/>
          <w:br/>
          О, красота! Как много славы
          <w:br/>
           На солнечном твоем пути.
          <w:br/>
           Краснеют розы, светят травы,
          <w:br/>
           Все хочет жить, дышать, цвести.
          <w:br/>
          <w:br/>
          И юга пышная порфира,
          <w:br/>
           И севера кристальный лед,
          <w:br/>
           Резец и кисть, и скальда лира
          <w:br/>
           Все — о единственном поет.
          <w:br/>
          <w:br/>
          Я много видел стран волшебных,
          <w:br/>
           Любви, и песен, и вина.
          <w:br/>
           Душа источников целебных
          <w:br/>
           Живой водой напоена.
          <w:br/>
          <w:br/>
          Я видел рощи и аркады,
          <w:br/>
           И колыханье опахал.
          <w:br/>
           Тысячелетие прохлады
          <w:br/>
           В гробницах древности вдыхал.
          <w:br/>
          <w:br/>
          Я видел все, что пела лира,
          <w:br/>
           Весь пламень жизни золотой,
          <w:br/>
           Но блекнут все красоты мира
          <w:br/>
           Пред нашей русской красотой.
          <w:br/>
          <w:br/>
          Весной ли синей, робкой, зыбкой,
          <w:br/>
           Едва тепло вернется вновь,
          <w:br/>
           Едва блеснет полуулыбкой
          <w:br/>
           Сквозь сумрак утренний любовь,
          <w:br/>
          <w:br/>
          Когда огонь струится летний,
          <w:br/>
           В тумане осени немой…
          <w:br/>
           Всего пышней ж, всего заметней
          <w:br/>
           Ты буйной, вьюжною зимой.
          <w:br/>
          <w:br/>
          О, даль полей пушистых, ровных
          <w:br/>
           И белый, белый, тихий день.
          <w:br/>
           Псковских, рязанских, подмосковных
          <w:br/>
           Очарованье деревень.
          <w:br/>
          <w:br/>
          Лесов глухих, дорог почтовых
          <w:br/>
           Вся эта ширь, вся эта гладь.
          <w:br/>
           И бег коней, всегда готовых
          <w:br/>
           За край земли тебя умчать.
          <w:br/>
          <w:br/>
          Покой, ленивая отрада,
          <w:br/>
           И одинокие скиты,
          <w:br/>
           И гулких улиц Петрограда
          <w:br/>
           Прибой и, Медный Всадник, ты!
          <w:br/>
          <w:br/>
          Неизъяснимая загадка,
          <w:br/>
           Очарованье бытия…
          <w:br/>
           О, русская краса — как сладко
          <w:br/>
           Любить и знать, что ты моя!
          <w:br/>
          <w:br/>
          И знать, что все красоты мира
          <w:br/>
           Должны, как перед солнцем медь,
          <w:br/>
           Как перед гласом Бога — лира,
          <w:br/>
           Перед тобою побледнеть.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2022-04-24T00:18:14+03:00</dcterms:created>
  <dcterms:modified xsi:type="dcterms:W3CDTF">2022-04-24T00:18:14+03:00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