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Русские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Зеркальная гладь серебристой речушки
          <w:br/>
           В зелёной оправе из ивовых лоз,
          <w:br/>
           Ленивый призыв разомлевшей лягушки,
          <w:br/>
           Мелькание белых и синих стрекоз,
          <w:br/>
           Табун загорелых, шумливых детишек
          <w:br/>
           В сверкании солнечном радужных брызг,
          <w:br/>
           Задорные личики Мишек, Аришек,
          <w:br/>
           И всплески, и смех, и восторженный визг.
          <w:br/>
           У Вани — льняной, солнцем выжженный волос,
          <w:br/>
           Загар — отойдёт разве поздней зимой.
          <w:br/>
           Малец разыгрался, а маменькин голос
          <w:br/>
           Зовёт почему-то: «Ванюша-а! Домо-о-ой!»
          <w:br/>
          <w:br/>
          У мамки — он знает — большая забота:
          <w:br/>
           С хозяйством управься, за всем присмотри, —
          <w:br/>
           У взрослых в деревне и в поле работа
          <w:br/>
           Идёт хлопотливо с зари до зари, —
          <w:br/>
           А вечером в роще зальётся гармошка
          <w:br/>
           И девичьи будут звенеть голоса.
          <w:br/>
           «Сестре гармонист шибко нравится, Прошка, —
          <w:br/>
           О нём говорят: комсомолец — краса!»
          <w:br/>
           Но дома — лицо было мамки сурово,
          <w:br/>
           Всё с тятей о чём-то шепталась она,
          <w:br/>
           Дошло до Ванюши одно только слово,
          <w:br/>
           Ему непонятное слово — «война».
          <w:br/>
           Сестрица роняла то миску, то ложки,
          <w:br/>
           И мать ей за это не стала пенять.
          <w:br/>
           А вечером не было слышно гармошки
          <w:br/>
           И девичьих песен. Чудно. Не понять.
          <w:br/>
          <w:br/>
          Анюта прощалася утречком с Прошей:
          <w:br/>
           «Героем себя окажи на войне!
          <w:br/>
           Прощай, мой любимый, прощай, мой хороший! —
          <w:br/>
           Прижалась к нему. — Вспоминай обо мне!»
          <w:br/>
           А тятя сказал: «Будь я, парень, моложе…
          <w:br/>
           Хотя — при нужде — молодых упрежу!»
          <w:br/>
           «Я, — Ваня решил, — когда вырасту, тоже
          <w:br/>
           Героем себя на войне окажу!»
          <w:br/>
          <w:br/>
          Осенняя рябь потемневшей речушки
          <w:br/>
           Уже не манила к себе детворы.
          <w:br/>
           Ушли мужики из деревни «Верхушки»,
          <w:br/>
           Оставив на женщин родные дворы.
          <w:br/>
           А ночью однажды, осипший от воя,
          <w:br/>
           Её разбудил чей-то голос: «Беда!
          <w:br/>
           Наш фронт отошёл после жаркого боя!
          <w:br/>
           Спасайтеся! Немцы подходят сюда!»
          <w:br/>
          <w:br/>
          Под утро уже полдеревни горело,
          <w:br/>
           Металася огненным вихрем гроза.
          <w:br/>
           У Ваниной мамки лицо побурело,
          <w:br/>
           У Ани, как угли, сверкали глаза.
          <w:br/>
           В избу вдруг вломилися страшные люди,
          <w:br/>
           В кровь мамку избили, расшибли ей бровь,
          <w:br/>
           Сестрицу щипали, хватали за груди:
          <w:br/>
           «Ти будешь иметь з нами сильный любовь!»
          <w:br/>
          <w:br/>
          Ванюшу толчками затискали в угол.
          <w:br/>
           Ограбили всё, не оставив зерна.
          <w:br/>
           Ванюша глядел на невиданных пугал
          <w:br/>
           И думал, что это совсем не война,
          <w:br/>
           Что Проше сестрица сказала недаром:
          <w:br/>
           «Героем себя окажи на войне!»,
          <w:br/>
           Что тятя ушёл не за тем, чтоб пожаром
          <w:br/>
           Деревню сжигать и жестоким ударом
          <w:br/>
           Бить в кровь чью-то мамку в чужой стороне.
          <w:br/>
          <w:br/>
          Всю зиму в «Верхушках» враги лютовали,
          <w:br/>
           Подчистили всё — до гнилых сухарей,
          <w:br/>
           А ранней весною приказом созвали
          <w:br/>
           Всех девушек и молодых матерей.
          <w:br/>
           Злой немец — всё звали его офицером —
          <w:br/>
           Сказал им: «Ви есть наш рабочая зкот,
          <w:br/>
           Ми всех вас отправим мит зкорым карьером
          <w:br/>
           В Германия наша на сельский работ!»
          <w:br/>
           Ответила Аня: «Пусть лучше я сгину,
          <w:br/>
           И сердце моё прорастёт пусть травой!
          <w:br/>
           До смерти земли я родной не покину:
          <w:br/>
           Отсюда меня не возьмёшь ты живой!»
          <w:br/>
           За Анею то же сказали подружки.
          <w:br/>
           Злой немец взъярился: «Ах, ви не жалайт
          <w:br/>
           Уехать из ваша несчастный «Верхушки»!
          <w:br/>
           За это зейчас я вас всех застреляйт!»
          <w:br/>
           Пред целым немецким солдатским отрядом
          <w:br/>
           И их офицером с крестом на груди
          <w:br/>
           Стояли одиннадцать девушек рядом.
          <w:br/>
           Простившись с Ванюшею ласковым взглядом,
          <w:br/>
           Анюта сказала: «Ванёк, уходи!»
          <w:br/>
           К ней бросился Ваня и голосом детским
          <w:br/>
           Прикрикнул на немца: «Сестрицу не тронь!»
          <w:br/>
           Но голосом хриплым, пропойным, немецким
          <w:br/>
           Злой немец скомандовал: «Фёйер! Огонь!»
          <w:br/>
           Упали, не вскрикнули девушки. Ваня
          <w:br/>
           Упал окровавленный рядом с сестрой.
          <w:br/>
           Злой немец сказал, по-солдатски чеканя:
          <w:br/>
           «У рузких один будет меньше керой!»
          <w:br/>
           Всё было так просто — не выдумать проще:
          <w:br/>
           Средь ночи заплаканный месяц глядел,
          <w:br/>
           Как старые матери, шаткие мощи,
          <w:br/>
           Тайком хоронили в берёзовой роще
          <w:br/>
           Дитя и одиннадцать девичьих тел.
          <w:br/>
          <w:br/>
          Бойцы, не забудем деревни «Верхушки»,
          <w:br/>
           Где, с жизнью прощаясь, подростки-подружки
          <w:br/>
           Не дрогнули, нет, как был ворог ни лют!
          <w:br/>
           Сметая врагов, все советские пушки
          <w:br/>
           В их честь боевой прогрохочут салют!
          <w:br/>
           В их честь выйдет снайпер на подвиг-охоту
          <w:br/>
           И метку отметит — «сто сорок второй»!
          <w:br/>
           Рассказом о них вдохновит свою роту
          <w:br/>
           И ринется в схватку отважный герой!
          <w:br/>
           Герой по-геройски убийцам ответит,
          <w:br/>
           Себя обессмертив на все времена,
          <w:br/>
           И подвиг героя любовно отметит
          <w:br/>
           Родная, великая наша страна!
          <w:br/>
          <w:br/>
          Но… если — без чести, без стойкости твёрдой —
          <w:br/>
           Кто плен предпочтёт смерти славной и гордой,
          <w:br/>
           Кто долг свой забудет — «борися и мсти!»,
          <w:br/>
           Кого пред немецкой звериною мордой
          <w:br/>
           Начнёт лихорадка со страху трясти,
          <w:br/>
           Кто робко опустит дрожащие веки
          <w:br/>
           И шею подставит чужому ярму,
          <w:br/>
           Тот Родиной будет отвержен навеки:
          <w:br/>
           На свет не родиться бы лучше ему!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2022-04-22T12:01:23+03:00</dcterms:created>
  <dcterms:modified xsi:type="dcterms:W3CDTF">2022-04-22T12:01:23+03:00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