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Русское сердце пречистое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Маргарите С.
          <w:br/>
          <w:br/>
          Русское сердце пречистое,
          <w:br/>
           Властная кротость очей…
          <w:br/>
           Не звоны ль плывут серебристые
          <w:br/>
           Сквозь сонную мглистость полей?
          <w:br/>
           Рукою покорной и зрящею
          <w:br/>
           Низводишь ты мир на чело —
          <w:br/>
           Ни сердце, ни солнце палящее
          <w:br/>
           Тебя разбудить не могло.
          <w:br/>
           Душа колосится невнятная,
          <w:br/>
           Ей снится серпа острие —
          <w:br/>
           То доля поет неотвратная,
          <w:br/>
           То волит безволье твое.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2022-04-23T22:01:09+03:00</dcterms:created>
  <dcterms:modified xsi:type="dcterms:W3CDTF">2022-04-23T22:01:09+03:00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