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Ручьи лепечут невпопад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Ручьи лепечут невпопад,
          <w:br/>
           Гудит на скалах водопад.
          <w:br/>
           Тут каждый камень знал меня.
          <w:br/>
           Тропинка узкая в скале.
          <w:br/>
           Рукою ветки отстраня
          <w:br/>
           И пригибаяся к земле,
          <w:br/>
           Крадусь на берег по ночам.
          <w:br/>
           Спускался по стволам в низы
          <w:br/>
           И долго у воды молчал,
          <w:br/>
           И слушал, ожиданья полн,
          <w:br/>
           Стараясь разгадать язык
          <w:br/>
           Шуршащих черноморских волн.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2022-04-28T06:44:45+03:00</dcterms:created>
  <dcterms:modified xsi:type="dcterms:W3CDTF">2022-04-28T06:44:45+03:00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