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высот незыблемых впервые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Диме
          <w:br/>
          <w:br/>
          С высот незыблемых впервые
          <w:br/>
           Я созерцаю тяжкий дол.
          <w:br/>
           Неясной мглой туман оплел
          <w:br/>
           Хребты и впадины глухие.
          <w:br/>
           И память скудная забила,
          <w:br/>
           Какая правила там сила.
          <w:br/>
           Здесь вольный дух и перекаты
          <w:br/>
           Громов, стихающих вдали,
          <w:br/>
           Там — дней бессонные рои
          <w:br/>
           Несут усталость и утраты.
          <w:br/>
           И всякий подвиг, всякий миг
          <w:br/>
           Для сердца труден и велик.
          <w:br/>
           И держит крепко и сурово
          <w:br/>
           Меня приведшая рука:
          <w:br/>
           «ты спустишься опять туда,
          <w:br/>
           Зажжешь свою лампаду снова».
          <w:br/>
           Но испытаньям нет конца —
          <w:br/>
           Вот путь и замысел творца.
          <w:br/>
           Трепещет бездна голубая:
          <w:br/>
           Долины, люди, цепи гор
          <w:br/>
           Плетут таинственный узор.
          <w:br/>
           И дни, что были там, у края,
          <w:br/>
           Все дальше к вечности идут,
          <w:br/>
           Творя земной и божий суд.
          <w:br/>
           Свершилось все. Огонь заката
          <w:br/>
           На кручах каменных горит,
          <w:br/>
           И муравьиный дол кипит.
          <w:br/>
           Сжимаю руку провожатой:
          <w:br/>
           «я вижу все, но надо жить,
          <w:br/>
           Благослови меня забыть».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2022-04-23T22:04:03+03:00</dcterms:created>
  <dcterms:modified xsi:type="dcterms:W3CDTF">2022-04-23T22:04:03+03:00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