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дальнего берега, где, пылая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дальнего берега, где, пылая,
          <w:br/>
           Встает заря,
          <w:br/>
           Мир озираем, в него играя,
          <w:br/>
           Дитя и я.
          <w:br/>
           Tак незнакомо и так блаженно
          <w:br/>
           Нам все кругом,
          <w:br/>
           Нас колыбелит душа вселенной
          <w:br/>
           — мы в ней плывем.
          <w:br/>
           Люди и звезды, слова и взгляды
          <w:br/>
           Как дивный сон…
          <w:br/>
           Столько любить нам, и столько надо
          <w:br/>
           Раздать имен!
          <w:br/>
           Образы смутные жизни старой
          <w:br/>
           Скользят вдали —
          <w:br/>
           Где их душа? И какие чары
          <w:br/>
           Тот путь смели?
          <w:br/>
           Утро зареет. Мы все воскреснем,
          <w:br/>
           В любви горя.
          <w:br/>
           Будет учиться цветам и песням
          <w:br/>
           Мое дитя.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2022-04-22T13:20:15+03:00</dcterms:created>
  <dcterms:modified xsi:type="dcterms:W3CDTF">2022-04-22T13:20:15+03:00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